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94A" w:rsidRDefault="005C3914" w:rsidP="00571812">
      <w:pPr>
        <w:spacing w:after="0" w:line="240" w:lineRule="auto"/>
        <w:jc w:val="center"/>
      </w:pPr>
      <w:r>
        <w:t>Сведения</w:t>
      </w:r>
    </w:p>
    <w:p w:rsidR="00014A2E" w:rsidRDefault="00014A2E" w:rsidP="00571812">
      <w:pPr>
        <w:spacing w:after="0" w:line="240" w:lineRule="auto"/>
        <w:jc w:val="center"/>
      </w:pPr>
      <w:r>
        <w:t xml:space="preserve">Об укомплектованности образовательных учреждений </w:t>
      </w:r>
      <w:r w:rsidR="00571812">
        <w:t>преподавательским составом по состоянию на 15.12.2025г.</w:t>
      </w:r>
    </w:p>
    <w:p w:rsidR="00571812" w:rsidRDefault="00571812" w:rsidP="00571812">
      <w:pPr>
        <w:spacing w:after="0" w:line="240" w:lineRule="auto"/>
        <w:jc w:val="center"/>
      </w:pPr>
    </w:p>
    <w:tbl>
      <w:tblPr>
        <w:tblStyle w:val="a3"/>
        <w:tblW w:w="0" w:type="auto"/>
        <w:tblLook w:val="04A0"/>
      </w:tblPr>
      <w:tblGrid>
        <w:gridCol w:w="1688"/>
        <w:gridCol w:w="826"/>
        <w:gridCol w:w="944"/>
        <w:gridCol w:w="1571"/>
        <w:gridCol w:w="1571"/>
        <w:gridCol w:w="1571"/>
        <w:gridCol w:w="1571"/>
        <w:gridCol w:w="1545"/>
        <w:gridCol w:w="1571"/>
        <w:gridCol w:w="1233"/>
        <w:gridCol w:w="695"/>
      </w:tblGrid>
      <w:tr w:rsidR="008C2FAF" w:rsidTr="00014A2E">
        <w:tc>
          <w:tcPr>
            <w:tcW w:w="1688" w:type="dxa"/>
            <w:vMerge w:val="restart"/>
            <w:textDirection w:val="btLr"/>
          </w:tcPr>
          <w:p w:rsidR="008C2FAF" w:rsidRPr="007A3B4D" w:rsidRDefault="008C2FAF" w:rsidP="00571812">
            <w:pPr>
              <w:ind w:left="113" w:right="113"/>
              <w:rPr>
                <w:sz w:val="20"/>
                <w:szCs w:val="20"/>
              </w:rPr>
            </w:pPr>
            <w:r w:rsidRPr="007A3B4D">
              <w:rPr>
                <w:sz w:val="20"/>
                <w:szCs w:val="20"/>
              </w:rPr>
              <w:t>Наименование ОО</w:t>
            </w:r>
          </w:p>
        </w:tc>
        <w:tc>
          <w:tcPr>
            <w:tcW w:w="826" w:type="dxa"/>
            <w:vMerge w:val="restart"/>
            <w:textDirection w:val="btLr"/>
          </w:tcPr>
          <w:p w:rsidR="008C2FAF" w:rsidRPr="007A3B4D" w:rsidRDefault="008C2FAF" w:rsidP="00F63384">
            <w:pPr>
              <w:ind w:left="113" w:right="113"/>
              <w:rPr>
                <w:sz w:val="20"/>
                <w:szCs w:val="20"/>
              </w:rPr>
            </w:pPr>
            <w:r w:rsidRPr="007A3B4D">
              <w:rPr>
                <w:sz w:val="20"/>
                <w:szCs w:val="20"/>
              </w:rPr>
              <w:t>Положено преподавателей</w:t>
            </w:r>
          </w:p>
        </w:tc>
        <w:tc>
          <w:tcPr>
            <w:tcW w:w="11577" w:type="dxa"/>
            <w:gridSpan w:val="8"/>
          </w:tcPr>
          <w:p w:rsidR="008C2FAF" w:rsidRPr="007A3B4D" w:rsidRDefault="008C2FAF" w:rsidP="007A3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A3B4D">
              <w:rPr>
                <w:sz w:val="20"/>
                <w:szCs w:val="20"/>
              </w:rPr>
              <w:t>реподаватели</w:t>
            </w:r>
          </w:p>
        </w:tc>
        <w:tc>
          <w:tcPr>
            <w:tcW w:w="695" w:type="dxa"/>
            <w:vMerge w:val="restart"/>
            <w:textDirection w:val="btLr"/>
          </w:tcPr>
          <w:p w:rsidR="008C2FAF" w:rsidRPr="007A3B4D" w:rsidRDefault="008C2FAF" w:rsidP="00014A2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Преподаватели старше 60 лет</w:t>
            </w:r>
          </w:p>
        </w:tc>
      </w:tr>
      <w:tr w:rsidR="008C2FAF" w:rsidTr="008C2FAF">
        <w:tc>
          <w:tcPr>
            <w:tcW w:w="1688" w:type="dxa"/>
            <w:vMerge/>
          </w:tcPr>
          <w:p w:rsidR="008C2FAF" w:rsidRPr="007A3B4D" w:rsidRDefault="008C2FAF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</w:tcPr>
          <w:p w:rsidR="008C2FAF" w:rsidRPr="007A3B4D" w:rsidRDefault="008C2FAF">
            <w:pPr>
              <w:rPr>
                <w:sz w:val="20"/>
                <w:szCs w:val="20"/>
              </w:rPr>
            </w:pPr>
          </w:p>
        </w:tc>
        <w:tc>
          <w:tcPr>
            <w:tcW w:w="944" w:type="dxa"/>
            <w:vMerge w:val="restart"/>
          </w:tcPr>
          <w:p w:rsidR="008C2FAF" w:rsidRPr="007A3B4D" w:rsidRDefault="008C2FAF">
            <w:pPr>
              <w:rPr>
                <w:sz w:val="20"/>
                <w:szCs w:val="20"/>
              </w:rPr>
            </w:pPr>
            <w:r w:rsidRPr="007A3B4D">
              <w:rPr>
                <w:sz w:val="20"/>
                <w:szCs w:val="20"/>
              </w:rPr>
              <w:t>всего</w:t>
            </w:r>
          </w:p>
        </w:tc>
        <w:tc>
          <w:tcPr>
            <w:tcW w:w="10633" w:type="dxa"/>
            <w:gridSpan w:val="7"/>
          </w:tcPr>
          <w:p w:rsidR="008C2FAF" w:rsidRPr="007A3B4D" w:rsidRDefault="00014A2E" w:rsidP="007A3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8C2FAF" w:rsidRPr="007A3B4D">
              <w:rPr>
                <w:sz w:val="20"/>
                <w:szCs w:val="20"/>
              </w:rPr>
              <w:t xml:space="preserve"> том числе</w:t>
            </w:r>
          </w:p>
        </w:tc>
        <w:tc>
          <w:tcPr>
            <w:tcW w:w="695" w:type="dxa"/>
            <w:vMerge/>
          </w:tcPr>
          <w:p w:rsidR="008C2FAF" w:rsidRPr="007A3B4D" w:rsidRDefault="008C2FAF">
            <w:pPr>
              <w:rPr>
                <w:sz w:val="20"/>
                <w:szCs w:val="20"/>
              </w:rPr>
            </w:pPr>
          </w:p>
        </w:tc>
      </w:tr>
      <w:tr w:rsidR="008C2FAF" w:rsidTr="00014A2E">
        <w:tc>
          <w:tcPr>
            <w:tcW w:w="1688" w:type="dxa"/>
            <w:vMerge/>
          </w:tcPr>
          <w:p w:rsidR="008C2FAF" w:rsidRPr="007A3B4D" w:rsidRDefault="008C2FAF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</w:tcPr>
          <w:p w:rsidR="008C2FAF" w:rsidRPr="007A3B4D" w:rsidRDefault="008C2FAF">
            <w:pPr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8C2FAF" w:rsidRPr="007A3B4D" w:rsidRDefault="008C2FAF">
            <w:pPr>
              <w:rPr>
                <w:sz w:val="20"/>
                <w:szCs w:val="20"/>
              </w:rPr>
            </w:pPr>
          </w:p>
        </w:tc>
        <w:tc>
          <w:tcPr>
            <w:tcW w:w="3142" w:type="dxa"/>
            <w:gridSpan w:val="2"/>
          </w:tcPr>
          <w:p w:rsidR="008C2FAF" w:rsidRPr="007A3B4D" w:rsidRDefault="00014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C2FAF" w:rsidRPr="007A3B4D">
              <w:rPr>
                <w:sz w:val="20"/>
                <w:szCs w:val="20"/>
              </w:rPr>
              <w:t>фицеры, пребывающие в запасе</w:t>
            </w:r>
          </w:p>
        </w:tc>
        <w:tc>
          <w:tcPr>
            <w:tcW w:w="3142" w:type="dxa"/>
            <w:gridSpan w:val="2"/>
          </w:tcPr>
          <w:p w:rsidR="008C2FAF" w:rsidRPr="007A3B4D" w:rsidRDefault="00014A2E" w:rsidP="00014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C2FAF" w:rsidRPr="007A3B4D">
              <w:rPr>
                <w:sz w:val="20"/>
                <w:szCs w:val="20"/>
              </w:rPr>
              <w:t>ребывающие в запасе прапорщики, мичманы, старшины, сержанты, солдаты и матросы, проходившие военную службу</w:t>
            </w:r>
          </w:p>
        </w:tc>
        <w:tc>
          <w:tcPr>
            <w:tcW w:w="1545" w:type="dxa"/>
            <w:vMerge w:val="restart"/>
            <w:textDirection w:val="btLr"/>
          </w:tcPr>
          <w:p w:rsidR="008C2FAF" w:rsidRPr="007A3B4D" w:rsidRDefault="008C2FAF" w:rsidP="00014A2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окончившие педагогические вузы по специальности, позволяющей вести подготовку по ОВС</w:t>
            </w:r>
          </w:p>
        </w:tc>
        <w:tc>
          <w:tcPr>
            <w:tcW w:w="1571" w:type="dxa"/>
            <w:vMerge w:val="restart"/>
            <w:textDirection w:val="btLr"/>
          </w:tcPr>
          <w:p w:rsidR="008C2FAF" w:rsidRPr="007A3B4D" w:rsidRDefault="008C2FAF" w:rsidP="00014A2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 и другие граждане, прошедшие переподготовку по специальности, позволяющей вести подготовку по ОВС</w:t>
            </w:r>
          </w:p>
        </w:tc>
        <w:tc>
          <w:tcPr>
            <w:tcW w:w="1233" w:type="dxa"/>
            <w:vMerge w:val="restart"/>
            <w:textDirection w:val="btLr"/>
          </w:tcPr>
          <w:p w:rsidR="008C2FAF" w:rsidRPr="007A3B4D" w:rsidRDefault="008C2FAF" w:rsidP="00014A2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не имеющие подготовки</w:t>
            </w:r>
          </w:p>
        </w:tc>
        <w:tc>
          <w:tcPr>
            <w:tcW w:w="695" w:type="dxa"/>
            <w:vMerge/>
          </w:tcPr>
          <w:p w:rsidR="008C2FAF" w:rsidRPr="007A3B4D" w:rsidRDefault="008C2FAF">
            <w:pPr>
              <w:rPr>
                <w:sz w:val="20"/>
                <w:szCs w:val="20"/>
              </w:rPr>
            </w:pPr>
          </w:p>
        </w:tc>
      </w:tr>
      <w:tr w:rsidR="00014A2E" w:rsidTr="00014A2E">
        <w:trPr>
          <w:cantSplit/>
          <w:trHeight w:val="2162"/>
        </w:trPr>
        <w:tc>
          <w:tcPr>
            <w:tcW w:w="1688" w:type="dxa"/>
            <w:vMerge/>
          </w:tcPr>
          <w:p w:rsidR="008C2FAF" w:rsidRPr="007A3B4D" w:rsidRDefault="008C2FAF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</w:tcPr>
          <w:p w:rsidR="008C2FAF" w:rsidRPr="007A3B4D" w:rsidRDefault="008C2FAF">
            <w:pPr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8C2FAF" w:rsidRPr="007A3B4D" w:rsidRDefault="008C2FAF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textDirection w:val="btLr"/>
          </w:tcPr>
          <w:p w:rsidR="008C2FAF" w:rsidRPr="007A3B4D" w:rsidRDefault="008C2FAF" w:rsidP="00014A2E">
            <w:pPr>
              <w:ind w:left="113" w:right="11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Прошедшие</w:t>
            </w:r>
            <w:proofErr w:type="gramEnd"/>
            <w:r>
              <w:rPr>
                <w:sz w:val="20"/>
                <w:szCs w:val="20"/>
              </w:rPr>
              <w:t xml:space="preserve"> переподготовку</w:t>
            </w:r>
          </w:p>
        </w:tc>
        <w:tc>
          <w:tcPr>
            <w:tcW w:w="1571" w:type="dxa"/>
            <w:textDirection w:val="btLr"/>
          </w:tcPr>
          <w:p w:rsidR="008C2FAF" w:rsidRPr="007A3B4D" w:rsidRDefault="008C2FAF" w:rsidP="00014A2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proofErr w:type="gramStart"/>
            <w:r>
              <w:rPr>
                <w:sz w:val="20"/>
                <w:szCs w:val="20"/>
              </w:rPr>
              <w:t>прошедшие</w:t>
            </w:r>
            <w:proofErr w:type="gramEnd"/>
            <w:r>
              <w:rPr>
                <w:sz w:val="20"/>
                <w:szCs w:val="20"/>
              </w:rPr>
              <w:t xml:space="preserve"> переподготовку</w:t>
            </w:r>
          </w:p>
        </w:tc>
        <w:tc>
          <w:tcPr>
            <w:tcW w:w="1571" w:type="dxa"/>
            <w:textDirection w:val="btLr"/>
          </w:tcPr>
          <w:p w:rsidR="008C2FAF" w:rsidRPr="007A3B4D" w:rsidRDefault="008C2FAF" w:rsidP="00014A2E">
            <w:pPr>
              <w:ind w:left="113" w:right="11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Прошедшие</w:t>
            </w:r>
            <w:proofErr w:type="gramEnd"/>
            <w:r>
              <w:rPr>
                <w:sz w:val="20"/>
                <w:szCs w:val="20"/>
              </w:rPr>
              <w:t xml:space="preserve"> переподготовку</w:t>
            </w:r>
          </w:p>
        </w:tc>
        <w:tc>
          <w:tcPr>
            <w:tcW w:w="1571" w:type="dxa"/>
            <w:textDirection w:val="btLr"/>
          </w:tcPr>
          <w:p w:rsidR="008C2FAF" w:rsidRPr="007A3B4D" w:rsidRDefault="008C2FAF" w:rsidP="00014A2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proofErr w:type="gramStart"/>
            <w:r>
              <w:rPr>
                <w:sz w:val="20"/>
                <w:szCs w:val="20"/>
              </w:rPr>
              <w:t>прошедшие</w:t>
            </w:r>
            <w:proofErr w:type="gramEnd"/>
            <w:r>
              <w:rPr>
                <w:sz w:val="20"/>
                <w:szCs w:val="20"/>
              </w:rPr>
              <w:t xml:space="preserve"> переподготовку</w:t>
            </w:r>
          </w:p>
        </w:tc>
        <w:tc>
          <w:tcPr>
            <w:tcW w:w="1545" w:type="dxa"/>
            <w:vMerge/>
          </w:tcPr>
          <w:p w:rsidR="008C2FAF" w:rsidRPr="007A3B4D" w:rsidRDefault="008C2FAF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:rsidR="008C2FAF" w:rsidRPr="007A3B4D" w:rsidRDefault="008C2FAF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8C2FAF" w:rsidRPr="007A3B4D" w:rsidRDefault="008C2FAF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</w:tcPr>
          <w:p w:rsidR="008C2FAF" w:rsidRPr="007A3B4D" w:rsidRDefault="008C2FAF">
            <w:pPr>
              <w:rPr>
                <w:sz w:val="20"/>
                <w:szCs w:val="20"/>
              </w:rPr>
            </w:pPr>
          </w:p>
        </w:tc>
      </w:tr>
      <w:tr w:rsidR="008C2FAF" w:rsidTr="008C2FAF">
        <w:tc>
          <w:tcPr>
            <w:tcW w:w="1688" w:type="dxa"/>
          </w:tcPr>
          <w:p w:rsidR="005C3914" w:rsidRPr="00571812" w:rsidRDefault="00571812" w:rsidP="00571812">
            <w:pPr>
              <w:jc w:val="center"/>
              <w:rPr>
                <w:b/>
                <w:sz w:val="20"/>
                <w:szCs w:val="20"/>
              </w:rPr>
            </w:pPr>
            <w:r w:rsidRPr="0057181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6" w:type="dxa"/>
          </w:tcPr>
          <w:p w:rsidR="005C3914" w:rsidRPr="00571812" w:rsidRDefault="00571812" w:rsidP="00571812">
            <w:pPr>
              <w:jc w:val="center"/>
              <w:rPr>
                <w:b/>
                <w:sz w:val="20"/>
                <w:szCs w:val="20"/>
              </w:rPr>
            </w:pPr>
            <w:r w:rsidRPr="0057181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:rsidR="005C3914" w:rsidRPr="00571812" w:rsidRDefault="00571812" w:rsidP="00571812">
            <w:pPr>
              <w:jc w:val="center"/>
              <w:rPr>
                <w:b/>
                <w:sz w:val="20"/>
                <w:szCs w:val="20"/>
              </w:rPr>
            </w:pPr>
            <w:r w:rsidRPr="0057181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71" w:type="dxa"/>
          </w:tcPr>
          <w:p w:rsidR="005C3914" w:rsidRPr="00571812" w:rsidRDefault="00571812" w:rsidP="00571812">
            <w:pPr>
              <w:jc w:val="center"/>
              <w:rPr>
                <w:b/>
                <w:sz w:val="20"/>
                <w:szCs w:val="20"/>
              </w:rPr>
            </w:pPr>
            <w:r w:rsidRPr="0057181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71" w:type="dxa"/>
          </w:tcPr>
          <w:p w:rsidR="005C3914" w:rsidRPr="00571812" w:rsidRDefault="00571812" w:rsidP="00571812">
            <w:pPr>
              <w:jc w:val="center"/>
              <w:rPr>
                <w:b/>
                <w:sz w:val="20"/>
                <w:szCs w:val="20"/>
              </w:rPr>
            </w:pPr>
            <w:r w:rsidRPr="0057181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71" w:type="dxa"/>
          </w:tcPr>
          <w:p w:rsidR="005C3914" w:rsidRPr="00571812" w:rsidRDefault="00571812" w:rsidP="00571812">
            <w:pPr>
              <w:jc w:val="center"/>
              <w:rPr>
                <w:b/>
                <w:sz w:val="20"/>
                <w:szCs w:val="20"/>
              </w:rPr>
            </w:pPr>
            <w:r w:rsidRPr="0057181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71" w:type="dxa"/>
          </w:tcPr>
          <w:p w:rsidR="005C3914" w:rsidRPr="00571812" w:rsidRDefault="00571812" w:rsidP="00571812">
            <w:pPr>
              <w:jc w:val="center"/>
              <w:rPr>
                <w:b/>
                <w:sz w:val="20"/>
                <w:szCs w:val="20"/>
              </w:rPr>
            </w:pPr>
            <w:r w:rsidRPr="0057181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45" w:type="dxa"/>
          </w:tcPr>
          <w:p w:rsidR="005C3914" w:rsidRPr="00571812" w:rsidRDefault="00571812" w:rsidP="00571812">
            <w:pPr>
              <w:jc w:val="center"/>
              <w:rPr>
                <w:b/>
                <w:sz w:val="20"/>
                <w:szCs w:val="20"/>
              </w:rPr>
            </w:pPr>
            <w:r w:rsidRPr="0057181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71" w:type="dxa"/>
          </w:tcPr>
          <w:p w:rsidR="005C3914" w:rsidRPr="00571812" w:rsidRDefault="00571812" w:rsidP="00571812">
            <w:pPr>
              <w:jc w:val="center"/>
              <w:rPr>
                <w:b/>
                <w:sz w:val="20"/>
                <w:szCs w:val="20"/>
              </w:rPr>
            </w:pPr>
            <w:r w:rsidRPr="0057181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33" w:type="dxa"/>
          </w:tcPr>
          <w:p w:rsidR="005C3914" w:rsidRPr="00571812" w:rsidRDefault="00571812" w:rsidP="00571812">
            <w:pPr>
              <w:jc w:val="center"/>
              <w:rPr>
                <w:b/>
                <w:sz w:val="20"/>
                <w:szCs w:val="20"/>
              </w:rPr>
            </w:pPr>
            <w:r w:rsidRPr="0057181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95" w:type="dxa"/>
          </w:tcPr>
          <w:p w:rsidR="005C3914" w:rsidRPr="00571812" w:rsidRDefault="00571812" w:rsidP="00571812">
            <w:pPr>
              <w:jc w:val="center"/>
              <w:rPr>
                <w:b/>
                <w:sz w:val="20"/>
                <w:szCs w:val="20"/>
              </w:rPr>
            </w:pPr>
            <w:r w:rsidRPr="00571812">
              <w:rPr>
                <w:b/>
                <w:sz w:val="20"/>
                <w:szCs w:val="20"/>
              </w:rPr>
              <w:t>11</w:t>
            </w:r>
          </w:p>
        </w:tc>
      </w:tr>
      <w:tr w:rsidR="008C2FAF" w:rsidTr="008C2FAF">
        <w:tc>
          <w:tcPr>
            <w:tcW w:w="1688" w:type="dxa"/>
          </w:tcPr>
          <w:p w:rsidR="005C3914" w:rsidRPr="007A3B4D" w:rsidRDefault="005C3914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5C3914" w:rsidRPr="007A3B4D" w:rsidRDefault="005C3914">
            <w:pPr>
              <w:rPr>
                <w:sz w:val="20"/>
                <w:szCs w:val="20"/>
              </w:rPr>
            </w:pPr>
          </w:p>
        </w:tc>
        <w:tc>
          <w:tcPr>
            <w:tcW w:w="944" w:type="dxa"/>
          </w:tcPr>
          <w:p w:rsidR="005C3914" w:rsidRPr="007A3B4D" w:rsidRDefault="005C3914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5C3914" w:rsidRPr="007A3B4D" w:rsidRDefault="005C3914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5C3914" w:rsidRPr="007A3B4D" w:rsidRDefault="005C3914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5C3914" w:rsidRPr="007A3B4D" w:rsidRDefault="005C3914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5C3914" w:rsidRPr="007A3B4D" w:rsidRDefault="005C3914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5C3914" w:rsidRPr="007A3B4D" w:rsidRDefault="005C3914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5C3914" w:rsidRPr="007A3B4D" w:rsidRDefault="005C391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5C3914" w:rsidRPr="007A3B4D" w:rsidRDefault="005C3914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5C3914" w:rsidRPr="007A3B4D" w:rsidRDefault="005C3914">
            <w:pPr>
              <w:rPr>
                <w:sz w:val="20"/>
                <w:szCs w:val="20"/>
              </w:rPr>
            </w:pPr>
          </w:p>
        </w:tc>
      </w:tr>
    </w:tbl>
    <w:p w:rsidR="005C3914" w:rsidRDefault="005C3914"/>
    <w:sectPr w:rsidR="005C3914" w:rsidSect="005C3914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C3914"/>
    <w:rsid w:val="00014A2E"/>
    <w:rsid w:val="00027D24"/>
    <w:rsid w:val="0007389A"/>
    <w:rsid w:val="00207F6F"/>
    <w:rsid w:val="002744AC"/>
    <w:rsid w:val="00295B99"/>
    <w:rsid w:val="002B3D35"/>
    <w:rsid w:val="00306614"/>
    <w:rsid w:val="00423BF1"/>
    <w:rsid w:val="00571812"/>
    <w:rsid w:val="005C3914"/>
    <w:rsid w:val="006E334D"/>
    <w:rsid w:val="0070788E"/>
    <w:rsid w:val="00777D90"/>
    <w:rsid w:val="007A3B4D"/>
    <w:rsid w:val="007E73B8"/>
    <w:rsid w:val="0084494A"/>
    <w:rsid w:val="008820DD"/>
    <w:rsid w:val="008A53C4"/>
    <w:rsid w:val="008C2FAF"/>
    <w:rsid w:val="00A1792D"/>
    <w:rsid w:val="00B7664B"/>
    <w:rsid w:val="00BE5AD9"/>
    <w:rsid w:val="00D45088"/>
    <w:rsid w:val="00F43B82"/>
    <w:rsid w:val="00F63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</cp:revision>
  <dcterms:created xsi:type="dcterms:W3CDTF">2025-12-08T06:10:00Z</dcterms:created>
  <dcterms:modified xsi:type="dcterms:W3CDTF">2025-12-08T06:27:00Z</dcterms:modified>
</cp:coreProperties>
</file>